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BF" w:rsidRDefault="001B6413" w:rsidP="00AD0B48">
      <w:r>
        <w:rPr>
          <w:noProof/>
        </w:rPr>
        <w:drawing>
          <wp:anchor distT="0" distB="0" distL="114300" distR="114300" simplePos="0" relativeHeight="251659264" behindDoc="0" locked="0" layoutInCell="1" allowOverlap="1" wp14:anchorId="50341E23" wp14:editId="7A74FCFA">
            <wp:simplePos x="0" y="0"/>
            <wp:positionH relativeFrom="column">
              <wp:posOffset>4445252</wp:posOffset>
            </wp:positionH>
            <wp:positionV relativeFrom="page">
              <wp:posOffset>469900</wp:posOffset>
            </wp:positionV>
            <wp:extent cx="1306830" cy="53213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ock Logo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1A" w:rsidRDefault="003F5607" w:rsidP="0047411A">
      <w:pPr>
        <w:pStyle w:val="Titel"/>
      </w:pPr>
      <w:r>
        <w:t>Aanmeldformulier</w:t>
      </w:r>
    </w:p>
    <w:p w:rsidR="00620F42" w:rsidRDefault="00620F42" w:rsidP="00620F42">
      <w:r>
        <w:t xml:space="preserve">U kunt dit formulier downloaden, opslaan op uw computer, invullen, opslaan en als </w:t>
      </w:r>
      <w:r>
        <w:br/>
        <w:t xml:space="preserve">bijlage mailen aan </w:t>
      </w:r>
      <w:r w:rsidRPr="00A601C2">
        <w:rPr>
          <w:color w:val="006CAF" w:themeColor="text1"/>
        </w:rPr>
        <w:t xml:space="preserve">nascholing@winnock.nl </w:t>
      </w:r>
      <w:r>
        <w:t xml:space="preserve">of printen en opsturen t.a.v. Nascholing Winnock. </w:t>
      </w:r>
    </w:p>
    <w:p w:rsidR="00620F42" w:rsidRDefault="00620F42" w:rsidP="0047411A">
      <w:pPr>
        <w:rPr>
          <w:b/>
          <w:bCs/>
          <w:color w:val="006CAF" w:themeColor="text1"/>
          <w:sz w:val="32"/>
          <w:szCs w:val="44"/>
        </w:rPr>
      </w:pPr>
    </w:p>
    <w:p w:rsidR="003F5607" w:rsidRPr="00715247" w:rsidRDefault="003F5607" w:rsidP="0047411A">
      <w:pPr>
        <w:rPr>
          <w:b/>
          <w:bCs/>
          <w:color w:val="006CAF" w:themeColor="text1"/>
          <w:sz w:val="32"/>
          <w:szCs w:val="44"/>
        </w:rPr>
      </w:pPr>
      <w:r w:rsidRPr="003F5607">
        <w:rPr>
          <w:b/>
          <w:bCs/>
          <w:color w:val="006CAF" w:themeColor="text1"/>
          <w:sz w:val="32"/>
          <w:szCs w:val="44"/>
        </w:rPr>
        <w:t>Nascholing</w:t>
      </w:r>
    </w:p>
    <w:p w:rsidR="0047411A" w:rsidRPr="00715247" w:rsidRDefault="00A601C2" w:rsidP="003F5607">
      <w:pPr>
        <w:rPr>
          <w:b/>
          <w:bCs/>
        </w:rPr>
      </w:pPr>
      <w:r w:rsidRPr="00715247">
        <w:rPr>
          <w:b/>
          <w:bCs/>
        </w:rPr>
        <w:t xml:space="preserve">SLAAP: ‘Fit tijdens de nacht, terwijl anderen slapen’  </w:t>
      </w:r>
    </w:p>
    <w:p w:rsidR="003F5607" w:rsidRDefault="003F5607" w:rsidP="0047411A"/>
    <w:p w:rsidR="00620F42" w:rsidRDefault="00620F42" w:rsidP="0047411A"/>
    <w:p w:rsidR="00620F42" w:rsidRDefault="00620F42" w:rsidP="0047411A"/>
    <w:p w:rsidR="0047411A" w:rsidRDefault="00A601C2" w:rsidP="0047411A">
      <w:pPr>
        <w:rPr>
          <w:b/>
          <w:bCs/>
        </w:rPr>
      </w:pPr>
      <w:r w:rsidRPr="00A601C2">
        <w:rPr>
          <w:b/>
          <w:bCs/>
        </w:rPr>
        <w:t xml:space="preserve">Uw gegevens </w:t>
      </w:r>
    </w:p>
    <w:p w:rsidR="00A601C2" w:rsidRDefault="00A601C2" w:rsidP="0047411A">
      <w:pPr>
        <w:rPr>
          <w:b/>
          <w:bCs/>
        </w:rPr>
      </w:pPr>
    </w:p>
    <w:p w:rsidR="00B57D14" w:rsidRDefault="00A601C2" w:rsidP="0047411A">
      <w:r w:rsidRPr="00A601C2">
        <w:t>Naam</w:t>
      </w:r>
      <w:r w:rsidRPr="00A601C2">
        <w:tab/>
      </w:r>
      <w:r>
        <w:tab/>
      </w:r>
      <w:r>
        <w:tab/>
        <w:t>:</w:t>
      </w:r>
      <w:r w:rsidR="00620F42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bookmarkStart w:id="0" w:name="_GoBack"/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bookmarkEnd w:id="0"/>
      <w:r w:rsidR="00620F42" w:rsidRPr="00D66E60">
        <w:rPr>
          <w:rFonts w:cs="Arial"/>
          <w:sz w:val="18"/>
          <w:szCs w:val="18"/>
        </w:rPr>
        <w:fldChar w:fldCharType="end"/>
      </w:r>
      <w:r w:rsidRPr="00A601C2">
        <w:tab/>
      </w:r>
      <w:r w:rsidRPr="00A601C2">
        <w:tab/>
      </w:r>
      <w:r w:rsidR="00620F42">
        <w:tab/>
      </w:r>
      <w:r w:rsidRPr="00A601C2">
        <w:tab/>
      </w:r>
    </w:p>
    <w:p w:rsidR="00B57D14" w:rsidRDefault="00B57D14" w:rsidP="0047411A"/>
    <w:p w:rsidR="00A601C2" w:rsidRPr="00A601C2" w:rsidRDefault="00A601C2" w:rsidP="0047411A">
      <w:r w:rsidRPr="00A601C2">
        <w:t>Voorletters</w:t>
      </w:r>
      <w:r>
        <w:t xml:space="preserve"> </w:t>
      </w:r>
      <w:r w:rsidR="00B57D14">
        <w:tab/>
      </w:r>
      <w:r w:rsidR="00B57D14">
        <w:tab/>
      </w:r>
      <w:r>
        <w:t>:</w:t>
      </w:r>
      <w:r w:rsidR="00620F42">
        <w:t xml:space="preserve"> </w:t>
      </w:r>
      <w:r w:rsidRPr="00A601C2">
        <w:t xml:space="preserve">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620F42" w:rsidRPr="00D66E60">
        <w:rPr>
          <w:rFonts w:cs="Arial"/>
          <w:sz w:val="18"/>
          <w:szCs w:val="18"/>
        </w:rPr>
        <w:fldChar w:fldCharType="end"/>
      </w:r>
      <w:r w:rsidRPr="00A601C2">
        <w:tab/>
      </w:r>
      <w:r w:rsidR="00620F42">
        <w:tab/>
      </w:r>
      <w:r w:rsidR="00B57D14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620F42" w:rsidRPr="00D66E60">
        <w:rPr>
          <w:rFonts w:cs="Arial"/>
          <w:sz w:val="18"/>
          <w:szCs w:val="18"/>
        </w:rPr>
        <w:instrText xml:space="preserve"> FORMCHECKBOX </w:instrText>
      </w:r>
      <w:r w:rsidR="00037CA4" w:rsidRPr="00D66E60">
        <w:rPr>
          <w:rFonts w:cs="Arial"/>
          <w:sz w:val="18"/>
          <w:szCs w:val="18"/>
        </w:rPr>
      </w:r>
      <w:r w:rsidR="008531F7">
        <w:rPr>
          <w:rFonts w:cs="Arial"/>
          <w:sz w:val="18"/>
          <w:szCs w:val="18"/>
        </w:rPr>
        <w:fldChar w:fldCharType="separate"/>
      </w:r>
      <w:r w:rsidR="00620F42" w:rsidRPr="00D66E60">
        <w:rPr>
          <w:rFonts w:cs="Arial"/>
          <w:sz w:val="18"/>
          <w:szCs w:val="18"/>
        </w:rPr>
        <w:fldChar w:fldCharType="end"/>
      </w:r>
      <w:bookmarkEnd w:id="1"/>
      <w:r w:rsidR="00620F42">
        <w:rPr>
          <w:rFonts w:cs="Arial"/>
          <w:sz w:val="18"/>
          <w:szCs w:val="18"/>
        </w:rPr>
        <w:t xml:space="preserve"> </w:t>
      </w:r>
      <w:r w:rsidRPr="00A601C2">
        <w:t>m</w:t>
      </w:r>
      <w:r w:rsidR="00620F42">
        <w:t xml:space="preserve">   /  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FORMCHECKBOX </w:instrText>
      </w:r>
      <w:r w:rsidR="00037CA4" w:rsidRPr="00D66E60">
        <w:rPr>
          <w:rFonts w:cs="Arial"/>
          <w:sz w:val="18"/>
          <w:szCs w:val="18"/>
        </w:rPr>
      </w:r>
      <w:r w:rsidR="008531F7">
        <w:rPr>
          <w:rFonts w:cs="Arial"/>
          <w:sz w:val="18"/>
          <w:szCs w:val="18"/>
        </w:rPr>
        <w:fldChar w:fldCharType="separate"/>
      </w:r>
      <w:r w:rsidR="00620F42" w:rsidRPr="00D66E60">
        <w:rPr>
          <w:rFonts w:cs="Arial"/>
          <w:sz w:val="18"/>
          <w:szCs w:val="18"/>
        </w:rPr>
        <w:fldChar w:fldCharType="end"/>
      </w:r>
      <w:r w:rsidR="00620F42">
        <w:rPr>
          <w:rFonts w:cs="Arial"/>
          <w:sz w:val="18"/>
          <w:szCs w:val="18"/>
        </w:rPr>
        <w:t xml:space="preserve"> </w:t>
      </w:r>
      <w:r w:rsidRPr="00A601C2">
        <w:t>v</w:t>
      </w:r>
    </w:p>
    <w:p w:rsidR="00A601C2" w:rsidRPr="00A601C2" w:rsidRDefault="00A601C2" w:rsidP="0047411A"/>
    <w:p w:rsidR="00A601C2" w:rsidRPr="00A601C2" w:rsidRDefault="00A601C2" w:rsidP="0047411A">
      <w:r w:rsidRPr="00A601C2">
        <w:t>Organisatie</w:t>
      </w:r>
      <w:r>
        <w:tab/>
      </w:r>
      <w:r>
        <w:tab/>
        <w:t>:</w:t>
      </w:r>
      <w:r w:rsidR="00620F42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620F42" w:rsidRPr="00D66E60">
        <w:rPr>
          <w:rFonts w:cs="Arial"/>
          <w:sz w:val="18"/>
          <w:szCs w:val="18"/>
        </w:rPr>
        <w:fldChar w:fldCharType="end"/>
      </w:r>
    </w:p>
    <w:p w:rsidR="00A601C2" w:rsidRPr="00A601C2" w:rsidRDefault="00A601C2" w:rsidP="0047411A"/>
    <w:p w:rsidR="00A601C2" w:rsidRPr="00A601C2" w:rsidRDefault="00A601C2" w:rsidP="0047411A">
      <w:r w:rsidRPr="00A601C2">
        <w:t>Telefoonnummer</w:t>
      </w:r>
      <w:r>
        <w:tab/>
        <w:t>:</w:t>
      </w:r>
      <w:r w:rsidR="00620F42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620F42" w:rsidRPr="00D66E60">
        <w:rPr>
          <w:rFonts w:cs="Arial"/>
          <w:sz w:val="18"/>
          <w:szCs w:val="18"/>
        </w:rPr>
        <w:fldChar w:fldCharType="end"/>
      </w:r>
    </w:p>
    <w:p w:rsidR="00A601C2" w:rsidRPr="00A601C2" w:rsidRDefault="00A601C2" w:rsidP="0047411A"/>
    <w:p w:rsidR="00A601C2" w:rsidRDefault="00A601C2" w:rsidP="0047411A">
      <w:r w:rsidRPr="00A601C2">
        <w:t>E-mail</w:t>
      </w:r>
      <w:r>
        <w:tab/>
      </w:r>
      <w:r>
        <w:tab/>
      </w:r>
      <w:r>
        <w:tab/>
        <w:t>:</w:t>
      </w:r>
      <w:r w:rsidR="00620F42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620F42" w:rsidRPr="00D66E60">
        <w:rPr>
          <w:rFonts w:cs="Arial"/>
          <w:sz w:val="18"/>
          <w:szCs w:val="18"/>
        </w:rPr>
        <w:fldChar w:fldCharType="end"/>
      </w:r>
    </w:p>
    <w:p w:rsidR="00A601C2" w:rsidRDefault="00A601C2" w:rsidP="0047411A"/>
    <w:p w:rsidR="008D0399" w:rsidRDefault="008D0399" w:rsidP="008D0399">
      <w:r>
        <w:t>Big nummer*</w:t>
      </w:r>
      <w:r>
        <w:tab/>
      </w:r>
      <w:r>
        <w:tab/>
        <w:t xml:space="preserve">:  </w:t>
      </w:r>
      <w:r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D66E60">
        <w:rPr>
          <w:rFonts w:cs="Arial"/>
          <w:sz w:val="18"/>
          <w:szCs w:val="18"/>
        </w:rPr>
        <w:instrText xml:space="preserve"> FORMTEXT </w:instrText>
      </w:r>
      <w:r w:rsidRPr="00D66E60">
        <w:rPr>
          <w:rFonts w:cs="Arial"/>
          <w:sz w:val="18"/>
          <w:szCs w:val="18"/>
        </w:rPr>
      </w:r>
      <w:r w:rsidRPr="00D66E60">
        <w:rPr>
          <w:rFonts w:cs="Arial"/>
          <w:sz w:val="18"/>
          <w:szCs w:val="18"/>
        </w:rPr>
        <w:fldChar w:fldCharType="separate"/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="00037CA4">
        <w:rPr>
          <w:rFonts w:cs="Arial"/>
          <w:noProof/>
          <w:sz w:val="18"/>
          <w:szCs w:val="18"/>
        </w:rPr>
        <w:t> </w:t>
      </w:r>
      <w:r w:rsidRPr="00D66E60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8D0399">
        <w:rPr>
          <w:rFonts w:cs="Arial"/>
          <w:sz w:val="15"/>
          <w:szCs w:val="15"/>
        </w:rPr>
        <w:t>(*indien van toepassing)</w:t>
      </w:r>
    </w:p>
    <w:p w:rsidR="003F5607" w:rsidRDefault="003F5607" w:rsidP="0047411A"/>
    <w:p w:rsidR="003F5607" w:rsidRDefault="003F5607" w:rsidP="0047411A"/>
    <w:p w:rsidR="00A601C2" w:rsidRDefault="00A601C2" w:rsidP="0047411A">
      <w:pPr>
        <w:rPr>
          <w:b/>
          <w:bCs/>
        </w:rPr>
      </w:pPr>
      <w:r w:rsidRPr="00A601C2">
        <w:rPr>
          <w:b/>
          <w:bCs/>
        </w:rPr>
        <w:t>Data en locaties</w:t>
      </w:r>
    </w:p>
    <w:p w:rsidR="00A00B3B" w:rsidRPr="00A601C2" w:rsidRDefault="00A00B3B" w:rsidP="0047411A">
      <w:pPr>
        <w:rPr>
          <w:b/>
          <w:bCs/>
        </w:rPr>
      </w:pPr>
    </w:p>
    <w:p w:rsidR="00A00B3B" w:rsidRDefault="00A00B3B" w:rsidP="0047411A">
      <w:pPr>
        <w:rPr>
          <w:sz w:val="15"/>
          <w:szCs w:val="20"/>
        </w:rPr>
      </w:pPr>
      <w:r w:rsidRPr="00A00B3B">
        <w:rPr>
          <w:sz w:val="15"/>
          <w:szCs w:val="20"/>
        </w:rPr>
        <w:t>Kruis uw keuze(s) aan:</w:t>
      </w:r>
    </w:p>
    <w:p w:rsidR="00A00B3B" w:rsidRPr="00A00B3B" w:rsidRDefault="00A00B3B" w:rsidP="0047411A">
      <w:pPr>
        <w:rPr>
          <w:sz w:val="15"/>
          <w:szCs w:val="20"/>
        </w:rPr>
      </w:pPr>
    </w:p>
    <w:tbl>
      <w:tblPr>
        <w:tblStyle w:val="Onopgemaaktetabel3"/>
        <w:tblW w:w="9155" w:type="dxa"/>
        <w:tblLook w:val="04A0" w:firstRow="1" w:lastRow="0" w:firstColumn="1" w:lastColumn="0" w:noHBand="0" w:noVBand="1"/>
      </w:tblPr>
      <w:tblGrid>
        <w:gridCol w:w="993"/>
        <w:gridCol w:w="2454"/>
        <w:gridCol w:w="3563"/>
        <w:gridCol w:w="2145"/>
      </w:tblGrid>
      <w:tr w:rsidR="00A00B3B" w:rsidTr="00E4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  <w:vAlign w:val="center"/>
          </w:tcPr>
          <w:p w:rsidR="00A00B3B" w:rsidRPr="00E40C08" w:rsidRDefault="00E40C08" w:rsidP="00E40C08">
            <w:pPr>
              <w:jc w:val="center"/>
              <w:rPr>
                <w:color w:val="FFFFFF" w:themeColor="background1"/>
                <w:sz w:val="16"/>
                <w:szCs w:val="21"/>
              </w:rPr>
            </w:pPr>
            <w:r w:rsidRPr="00E40C08">
              <w:rPr>
                <w:color w:val="FFFFFF" w:themeColor="background1"/>
                <w:sz w:val="16"/>
                <w:szCs w:val="21"/>
              </w:rPr>
              <w:t>Keuze</w:t>
            </w:r>
          </w:p>
        </w:tc>
        <w:tc>
          <w:tcPr>
            <w:tcW w:w="2454" w:type="dxa"/>
            <w:vAlign w:val="center"/>
          </w:tcPr>
          <w:p w:rsidR="00A00B3B" w:rsidRPr="00E40C08" w:rsidRDefault="00E40C08" w:rsidP="00E40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21"/>
              </w:rPr>
            </w:pPr>
            <w:r w:rsidRPr="00E40C08">
              <w:rPr>
                <w:color w:val="FFFFFF" w:themeColor="background1"/>
                <w:sz w:val="16"/>
                <w:szCs w:val="21"/>
              </w:rPr>
              <w:t>Locatie</w:t>
            </w:r>
          </w:p>
        </w:tc>
        <w:tc>
          <w:tcPr>
            <w:tcW w:w="3563" w:type="dxa"/>
            <w:vAlign w:val="center"/>
          </w:tcPr>
          <w:p w:rsidR="00A00B3B" w:rsidRPr="00E40C08" w:rsidRDefault="00E40C08" w:rsidP="00E40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21"/>
              </w:rPr>
            </w:pPr>
            <w:r w:rsidRPr="00E40C08">
              <w:rPr>
                <w:color w:val="FFFFFF" w:themeColor="background1"/>
                <w:sz w:val="16"/>
                <w:szCs w:val="21"/>
              </w:rPr>
              <w:t>Datum</w:t>
            </w:r>
          </w:p>
        </w:tc>
        <w:tc>
          <w:tcPr>
            <w:tcW w:w="2145" w:type="dxa"/>
            <w:vAlign w:val="center"/>
          </w:tcPr>
          <w:p w:rsidR="00A00B3B" w:rsidRPr="00E40C08" w:rsidRDefault="00E40C08" w:rsidP="00E40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21"/>
              </w:rPr>
            </w:pPr>
            <w:r w:rsidRPr="00E40C08">
              <w:rPr>
                <w:color w:val="FFFFFF" w:themeColor="background1"/>
                <w:sz w:val="16"/>
                <w:szCs w:val="21"/>
              </w:rPr>
              <w:t>Tijd</w:t>
            </w:r>
          </w:p>
        </w:tc>
      </w:tr>
      <w:tr w:rsidR="00A00B3B" w:rsidTr="00E4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A00B3B" w:rsidRDefault="00A00B3B" w:rsidP="00E40C08">
            <w:pPr>
              <w:jc w:val="center"/>
            </w:pPr>
          </w:p>
        </w:tc>
        <w:tc>
          <w:tcPr>
            <w:tcW w:w="2454" w:type="dxa"/>
            <w:vAlign w:val="center"/>
          </w:tcPr>
          <w:p w:rsidR="00E40C08" w:rsidRDefault="00E40C08" w:rsidP="00E4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3" w:type="dxa"/>
            <w:vAlign w:val="center"/>
          </w:tcPr>
          <w:p w:rsidR="00A00B3B" w:rsidRDefault="00A00B3B" w:rsidP="00E4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5" w:type="dxa"/>
            <w:vAlign w:val="center"/>
          </w:tcPr>
          <w:p w:rsidR="00A00B3B" w:rsidRDefault="00A00B3B" w:rsidP="00E4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247" w:rsidTr="00E40C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715247" w:rsidRDefault="00715247" w:rsidP="00E40C08">
            <w:pPr>
              <w:jc w:val="center"/>
            </w:pPr>
            <w:r w:rsidRPr="00D66E6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E60">
              <w:rPr>
                <w:rFonts w:cs="Arial"/>
                <w:szCs w:val="18"/>
              </w:rPr>
              <w:instrText xml:space="preserve"> FORMCHECKBOX </w:instrText>
            </w:r>
            <w:r w:rsidR="00037CA4" w:rsidRPr="00D66E60">
              <w:rPr>
                <w:rFonts w:cs="Arial"/>
                <w:szCs w:val="18"/>
              </w:rPr>
            </w:r>
            <w:r w:rsidR="008531F7">
              <w:rPr>
                <w:rFonts w:cs="Arial"/>
                <w:szCs w:val="18"/>
              </w:rPr>
              <w:fldChar w:fldCharType="separate"/>
            </w:r>
            <w:r w:rsidRPr="00D66E6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Winnock Zeist</w:t>
            </w:r>
          </w:p>
        </w:tc>
        <w:tc>
          <w:tcPr>
            <w:tcW w:w="3563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Dinsdag 10 maart 2020</w:t>
            </w:r>
          </w:p>
        </w:tc>
        <w:tc>
          <w:tcPr>
            <w:tcW w:w="2145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17.00</w:t>
            </w:r>
          </w:p>
        </w:tc>
      </w:tr>
      <w:tr w:rsidR="00715247" w:rsidTr="00E4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715247" w:rsidRDefault="00715247" w:rsidP="00E40C08">
            <w:pPr>
              <w:jc w:val="center"/>
            </w:pPr>
            <w:r w:rsidRPr="00D66E6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E60">
              <w:rPr>
                <w:rFonts w:cs="Arial"/>
                <w:szCs w:val="18"/>
              </w:rPr>
              <w:instrText xml:space="preserve"> FORMCHECKBOX </w:instrText>
            </w:r>
            <w:r w:rsidR="00037CA4" w:rsidRPr="00D66E60">
              <w:rPr>
                <w:rFonts w:cs="Arial"/>
                <w:szCs w:val="18"/>
              </w:rPr>
            </w:r>
            <w:r w:rsidR="008531F7">
              <w:rPr>
                <w:rFonts w:cs="Arial"/>
                <w:szCs w:val="18"/>
              </w:rPr>
              <w:fldChar w:fldCharType="separate"/>
            </w:r>
            <w:r w:rsidRPr="00D66E6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:rsidR="00715247" w:rsidRDefault="00715247" w:rsidP="00E4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Winnock Zwolle</w:t>
            </w:r>
          </w:p>
        </w:tc>
        <w:tc>
          <w:tcPr>
            <w:tcW w:w="3563" w:type="dxa"/>
            <w:vAlign w:val="center"/>
          </w:tcPr>
          <w:p w:rsidR="00715247" w:rsidRDefault="00715247" w:rsidP="00E4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Woensdag 22 april 2020</w:t>
            </w:r>
          </w:p>
        </w:tc>
        <w:tc>
          <w:tcPr>
            <w:tcW w:w="2145" w:type="dxa"/>
            <w:vAlign w:val="center"/>
          </w:tcPr>
          <w:p w:rsidR="00715247" w:rsidRDefault="00715247" w:rsidP="00E4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 – 17.00</w:t>
            </w:r>
          </w:p>
        </w:tc>
      </w:tr>
      <w:tr w:rsidR="00715247" w:rsidTr="00E40C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715247" w:rsidRDefault="00715247" w:rsidP="00E40C08">
            <w:pPr>
              <w:jc w:val="center"/>
            </w:pPr>
            <w:r w:rsidRPr="00D66E6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E60">
              <w:rPr>
                <w:rFonts w:cs="Arial"/>
                <w:szCs w:val="18"/>
              </w:rPr>
              <w:instrText xml:space="preserve"> FORMCHECKBOX </w:instrText>
            </w:r>
            <w:r w:rsidR="00037CA4" w:rsidRPr="00D66E60">
              <w:rPr>
                <w:rFonts w:cs="Arial"/>
                <w:szCs w:val="18"/>
              </w:rPr>
            </w:r>
            <w:r w:rsidR="008531F7">
              <w:rPr>
                <w:rFonts w:cs="Arial"/>
                <w:szCs w:val="18"/>
              </w:rPr>
              <w:fldChar w:fldCharType="separate"/>
            </w:r>
            <w:r w:rsidRPr="00D66E6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Winnock Hoensbroek</w:t>
            </w:r>
          </w:p>
        </w:tc>
        <w:tc>
          <w:tcPr>
            <w:tcW w:w="3563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Dinsdag 29 september 2020</w:t>
            </w:r>
          </w:p>
        </w:tc>
        <w:tc>
          <w:tcPr>
            <w:tcW w:w="2145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17.00</w:t>
            </w:r>
          </w:p>
        </w:tc>
      </w:tr>
      <w:tr w:rsidR="00715247" w:rsidTr="00E4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715247" w:rsidRDefault="00715247" w:rsidP="00E40C08">
            <w:pPr>
              <w:jc w:val="center"/>
            </w:pPr>
            <w:r w:rsidRPr="00D66E6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E60">
              <w:rPr>
                <w:rFonts w:cs="Arial"/>
                <w:szCs w:val="18"/>
              </w:rPr>
              <w:instrText xml:space="preserve"> FORMCHECKBOX </w:instrText>
            </w:r>
            <w:r w:rsidR="00037CA4" w:rsidRPr="00D66E60">
              <w:rPr>
                <w:rFonts w:cs="Arial"/>
                <w:szCs w:val="18"/>
              </w:rPr>
            </w:r>
            <w:r w:rsidR="008531F7">
              <w:rPr>
                <w:rFonts w:cs="Arial"/>
                <w:szCs w:val="18"/>
              </w:rPr>
              <w:fldChar w:fldCharType="separate"/>
            </w:r>
            <w:r w:rsidRPr="00D66E6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:rsidR="00715247" w:rsidRDefault="00715247" w:rsidP="00E4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Winnock </w:t>
            </w:r>
            <w:r w:rsidR="00211E30">
              <w:t>Rotterdam</w:t>
            </w:r>
          </w:p>
        </w:tc>
        <w:tc>
          <w:tcPr>
            <w:tcW w:w="3563" w:type="dxa"/>
            <w:vAlign w:val="center"/>
          </w:tcPr>
          <w:p w:rsidR="00715247" w:rsidRDefault="00715247" w:rsidP="00E4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Dinsdag </w:t>
            </w:r>
            <w:r w:rsidR="00211E30">
              <w:t>24</w:t>
            </w:r>
            <w:r>
              <w:t xml:space="preserve"> </w:t>
            </w:r>
            <w:r w:rsidR="00211E30">
              <w:t>nove</w:t>
            </w:r>
            <w:r>
              <w:t>mber 2020</w:t>
            </w:r>
          </w:p>
        </w:tc>
        <w:tc>
          <w:tcPr>
            <w:tcW w:w="2145" w:type="dxa"/>
            <w:vAlign w:val="center"/>
          </w:tcPr>
          <w:p w:rsidR="00715247" w:rsidRDefault="00715247" w:rsidP="00E4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 – 17.00</w:t>
            </w:r>
          </w:p>
        </w:tc>
      </w:tr>
      <w:tr w:rsidR="00715247" w:rsidTr="00E40C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B8B5B3" w:themeColor="background2"/>
            </w:tcBorders>
            <w:shd w:val="clear" w:color="auto" w:fill="auto"/>
            <w:vAlign w:val="center"/>
          </w:tcPr>
          <w:p w:rsidR="00715247" w:rsidRDefault="00715247" w:rsidP="00E40C08">
            <w:pPr>
              <w:jc w:val="center"/>
            </w:pPr>
          </w:p>
        </w:tc>
        <w:tc>
          <w:tcPr>
            <w:tcW w:w="2454" w:type="dxa"/>
            <w:vAlign w:val="center"/>
          </w:tcPr>
          <w:p w:rsidR="00715247" w:rsidRDefault="00715247" w:rsidP="00E4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3" w:type="dxa"/>
            <w:vAlign w:val="center"/>
          </w:tcPr>
          <w:p w:rsidR="00715247" w:rsidRDefault="00715247" w:rsidP="00E4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5" w:type="dxa"/>
            <w:vAlign w:val="center"/>
          </w:tcPr>
          <w:p w:rsidR="00715247" w:rsidRDefault="00715247" w:rsidP="00E4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411A" w:rsidRDefault="0047411A" w:rsidP="0047411A"/>
    <w:p w:rsidR="00A601C2" w:rsidRDefault="00A601C2" w:rsidP="0047411A"/>
    <w:p w:rsidR="00A601C2" w:rsidRDefault="00A601C2" w:rsidP="0047411A">
      <w:r>
        <w:t>Accreditatie</w:t>
      </w:r>
      <w:r>
        <w:tab/>
      </w:r>
      <w:r>
        <w:tab/>
        <w:t xml:space="preserve">: </w:t>
      </w:r>
      <w:r w:rsidRPr="00620F42">
        <w:rPr>
          <w:b/>
          <w:bCs/>
        </w:rPr>
        <w:t>Ja</w:t>
      </w:r>
    </w:p>
    <w:p w:rsidR="00A601C2" w:rsidRDefault="00A601C2" w:rsidP="0047411A"/>
    <w:p w:rsidR="00A601C2" w:rsidRPr="0047411A" w:rsidRDefault="00A601C2" w:rsidP="0047411A">
      <w:r>
        <w:t>Kosten</w:t>
      </w:r>
      <w:r>
        <w:tab/>
      </w:r>
      <w:r>
        <w:tab/>
      </w:r>
      <w:r>
        <w:tab/>
        <w:t xml:space="preserve">: </w:t>
      </w:r>
      <w:r w:rsidRPr="00620F42">
        <w:rPr>
          <w:b/>
          <w:bCs/>
        </w:rPr>
        <w:t>Nee</w:t>
      </w:r>
      <w:r>
        <w:t xml:space="preserve">, er zijn geen kosten verbonden aan deze nascholing. </w:t>
      </w:r>
      <w:r w:rsidR="001B6413" w:rsidRPr="00AD51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907FB" wp14:editId="7E241EA4">
                <wp:simplePos x="0" y="0"/>
                <wp:positionH relativeFrom="column">
                  <wp:posOffset>3003550</wp:posOffset>
                </wp:positionH>
                <wp:positionV relativeFrom="page">
                  <wp:posOffset>10097135</wp:posOffset>
                </wp:positionV>
                <wp:extent cx="2463800" cy="4254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413" w:rsidRPr="00D37FC3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37FC3">
                              <w:rPr>
                                <w:sz w:val="15"/>
                                <w:szCs w:val="15"/>
                                <w:lang w:val="en-US"/>
                              </w:rPr>
                              <w:t>IBAN NL43 RABO 0335 9481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D37FC3">
                              <w:rPr>
                                <w:sz w:val="15"/>
                                <w:szCs w:val="15"/>
                                <w:lang w:val="en-US"/>
                              </w:rPr>
                              <w:t>11</w:t>
                            </w:r>
                          </w:p>
                          <w:p w:rsidR="001B6413" w:rsidRPr="00D37FC3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37FC3">
                              <w:rPr>
                                <w:sz w:val="15"/>
                                <w:szCs w:val="15"/>
                                <w:lang w:val="en-US"/>
                              </w:rPr>
                              <w:t>BTW NL80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36.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53.426.B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01</w:t>
                            </w:r>
                          </w:p>
                          <w:p w:rsidR="001B6413" w:rsidRPr="005E7B2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5E7B21">
                              <w:rPr>
                                <w:sz w:val="15"/>
                                <w:szCs w:val="15"/>
                                <w:lang w:val="en-US"/>
                              </w:rPr>
                              <w:t>KvK 64890694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2907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6.5pt;margin-top:795.05pt;width:194pt;height:3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" fillcolor="white [3201]" stroked="f" strokeweight=".5pt">
                <v:textbox inset="0,0,0,0">
                  <w:txbxContent>
                    <w:p w:rsidR="001B6413" w:rsidRPr="00D37FC3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D37FC3">
                        <w:rPr>
                          <w:sz w:val="15"/>
                          <w:szCs w:val="15"/>
                          <w:lang w:val="en-US"/>
                        </w:rPr>
                        <w:t>IBAN NL43 RABO 0335 9481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D37FC3">
                        <w:rPr>
                          <w:sz w:val="15"/>
                          <w:szCs w:val="15"/>
                          <w:lang w:val="en-US"/>
                        </w:rPr>
                        <w:t>11</w:t>
                      </w:r>
                    </w:p>
                    <w:p w:rsidR="001B6413" w:rsidRPr="00D37FC3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D37FC3">
                        <w:rPr>
                          <w:sz w:val="15"/>
                          <w:szCs w:val="15"/>
                          <w:lang w:val="en-US"/>
                        </w:rPr>
                        <w:t>BTW NL80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36.</w:t>
                      </w:r>
                      <w:proofErr w:type="gramStart"/>
                      <w:r>
                        <w:rPr>
                          <w:sz w:val="15"/>
                          <w:szCs w:val="15"/>
                          <w:lang w:val="en-US"/>
                        </w:rPr>
                        <w:t>53.426.B</w:t>
                      </w:r>
                      <w:proofErr w:type="gramEnd"/>
                      <w:r>
                        <w:rPr>
                          <w:sz w:val="15"/>
                          <w:szCs w:val="15"/>
                          <w:lang w:val="en-US"/>
                        </w:rPr>
                        <w:t>01</w:t>
                      </w:r>
                    </w:p>
                    <w:p w:rsidR="001B6413" w:rsidRPr="005E7B2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5E7B21">
                        <w:rPr>
                          <w:sz w:val="15"/>
                          <w:szCs w:val="15"/>
                          <w:lang w:val="en-US"/>
                        </w:rPr>
                        <w:t>KvK 64890694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6413" w:rsidRPr="00AD51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504E3" wp14:editId="4A994351">
                <wp:simplePos x="0" y="0"/>
                <wp:positionH relativeFrom="column">
                  <wp:posOffset>1128395</wp:posOffset>
                </wp:positionH>
                <wp:positionV relativeFrom="page">
                  <wp:posOffset>10093960</wp:posOffset>
                </wp:positionV>
                <wp:extent cx="1428750" cy="42545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413" w:rsidRPr="00A63AF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63AF1"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Tel. 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088 9466 625</w:t>
                            </w:r>
                          </w:p>
                          <w:p w:rsidR="001B6413" w:rsidRPr="00A63AF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63AF1"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E-mail 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nederland</w:t>
                            </w:r>
                            <w:r w:rsidRPr="00A63AF1">
                              <w:rPr>
                                <w:sz w:val="15"/>
                                <w:szCs w:val="15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winnock</w:t>
                            </w:r>
                            <w:r w:rsidRPr="00A63AF1">
                              <w:rPr>
                                <w:sz w:val="15"/>
                                <w:szCs w:val="15"/>
                                <w:lang w:val="en-US"/>
                              </w:rPr>
                              <w:t>.nl</w:t>
                            </w:r>
                          </w:p>
                          <w:p w:rsidR="001B6413" w:rsidRPr="00B82AB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82AB1">
                              <w:rPr>
                                <w:sz w:val="15"/>
                                <w:szCs w:val="15"/>
                                <w:lang w:val="en-US"/>
                              </w:rPr>
                              <w:t>Website www.winnock.nl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504E3" id="Text Box 6" o:spid="_x0000_s1027" type="#_x0000_t202" style="position:absolute;margin-left:88.85pt;margin-top:794.8pt;width:112.5pt;height:3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" fillcolor="white [3201]" stroked="f" strokeweight=".5pt">
                <v:textbox inset="0,0,0,0">
                  <w:txbxContent>
                    <w:p w:rsidR="001B6413" w:rsidRPr="00A63AF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A63AF1">
                        <w:rPr>
                          <w:sz w:val="15"/>
                          <w:szCs w:val="15"/>
                          <w:lang w:val="en-US"/>
                        </w:rPr>
                        <w:t xml:space="preserve">Tel. 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088 9466 625</w:t>
                      </w:r>
                    </w:p>
                    <w:p w:rsidR="001B6413" w:rsidRPr="00A63AF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A63AF1">
                        <w:rPr>
                          <w:sz w:val="15"/>
                          <w:szCs w:val="15"/>
                          <w:lang w:val="en-US"/>
                        </w:rPr>
                        <w:t xml:space="preserve">E-mail 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nederland</w:t>
                      </w:r>
                      <w:r w:rsidRPr="00A63AF1">
                        <w:rPr>
                          <w:sz w:val="15"/>
                          <w:szCs w:val="15"/>
                          <w:lang w:val="en-US"/>
                        </w:rPr>
                        <w:t>@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winnock</w:t>
                      </w:r>
                      <w:r w:rsidRPr="00A63AF1">
                        <w:rPr>
                          <w:sz w:val="15"/>
                          <w:szCs w:val="15"/>
                          <w:lang w:val="en-US"/>
                        </w:rPr>
                        <w:t>.nl</w:t>
                      </w:r>
                    </w:p>
                    <w:p w:rsidR="001B6413" w:rsidRPr="00B82AB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B82AB1">
                        <w:rPr>
                          <w:sz w:val="15"/>
                          <w:szCs w:val="15"/>
                          <w:lang w:val="en-US"/>
                        </w:rPr>
                        <w:t>Website www.winnock.nl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6413" w:rsidRPr="00AD51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967F5" wp14:editId="25F6122C">
                <wp:simplePos x="0" y="0"/>
                <wp:positionH relativeFrom="column">
                  <wp:posOffset>-6350</wp:posOffset>
                </wp:positionH>
                <wp:positionV relativeFrom="page">
                  <wp:posOffset>10090785</wp:posOffset>
                </wp:positionV>
                <wp:extent cx="1428750" cy="42545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413" w:rsidRPr="00B82AB1" w:rsidRDefault="001B6413" w:rsidP="001B6413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69B4"/>
                                <w:sz w:val="16"/>
                                <w:szCs w:val="16"/>
                              </w:rPr>
                            </w:pPr>
                            <w:r w:rsidRPr="00B82AB1">
                              <w:rPr>
                                <w:b/>
                                <w:bCs/>
                                <w:color w:val="0069B4"/>
                                <w:sz w:val="16"/>
                                <w:szCs w:val="16"/>
                              </w:rPr>
                              <w:t xml:space="preserve">Winnock </w:t>
                            </w:r>
                          </w:p>
                          <w:p w:rsidR="001B6413" w:rsidRPr="00A63AF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De Dreef 2</w:t>
                            </w:r>
                          </w:p>
                          <w:p w:rsidR="001B6413" w:rsidRPr="00A63AF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3706 BR Zeist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967F5" id="Text Box 4" o:spid="_x0000_s1028" type="#_x0000_t202" style="position:absolute;margin-left:-.5pt;margin-top:794.55pt;width:112.5pt;height:3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" fillcolor="white [3201]" stroked="f" strokeweight=".5pt">
                <v:textbox inset="0,0,0,0">
                  <w:txbxContent>
                    <w:p w:rsidR="001B6413" w:rsidRPr="00B82AB1" w:rsidRDefault="001B6413" w:rsidP="001B6413">
                      <w:pPr>
                        <w:spacing w:line="276" w:lineRule="auto"/>
                        <w:rPr>
                          <w:b/>
                          <w:bCs/>
                          <w:color w:val="0069B4"/>
                          <w:sz w:val="16"/>
                          <w:szCs w:val="16"/>
                        </w:rPr>
                      </w:pPr>
                      <w:r w:rsidRPr="00B82AB1">
                        <w:rPr>
                          <w:b/>
                          <w:bCs/>
                          <w:color w:val="0069B4"/>
                          <w:sz w:val="16"/>
                          <w:szCs w:val="16"/>
                        </w:rPr>
                        <w:t xml:space="preserve">Winnock </w:t>
                      </w:r>
                    </w:p>
                    <w:p w:rsidR="001B6413" w:rsidRPr="00A63AF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De Dreef 2</w:t>
                      </w:r>
                    </w:p>
                    <w:p w:rsidR="001B6413" w:rsidRPr="00A63AF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3706 BR Zeist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6413">
        <w:rPr>
          <w:noProof/>
        </w:rPr>
        <w:drawing>
          <wp:anchor distT="0" distB="0" distL="114300" distR="114300" simplePos="0" relativeHeight="251661312" behindDoc="1" locked="0" layoutInCell="1" allowOverlap="1" wp14:anchorId="37947DCB" wp14:editId="56AAADAF">
            <wp:simplePos x="0" y="0"/>
            <wp:positionH relativeFrom="column">
              <wp:posOffset>-907578</wp:posOffset>
            </wp:positionH>
            <wp:positionV relativeFrom="page">
              <wp:posOffset>10588625</wp:posOffset>
            </wp:positionV>
            <wp:extent cx="7559675" cy="10350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strip Gimd 300DPI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1C2" w:rsidRPr="0047411A" w:rsidSect="00A63AF1">
      <w:footerReference w:type="default" r:id="rId10"/>
      <w:pgSz w:w="11900" w:h="16840"/>
      <w:pgMar w:top="1795" w:right="1417" w:bottom="9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F7" w:rsidRDefault="008531F7" w:rsidP="003F6C31">
      <w:r>
        <w:separator/>
      </w:r>
    </w:p>
  </w:endnote>
  <w:endnote w:type="continuationSeparator" w:id="0">
    <w:p w:rsidR="008531F7" w:rsidRDefault="008531F7" w:rsidP="003F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ngs">
    <w:altName w:val="Yu Gothic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4E" w:rsidRPr="00A63AF1" w:rsidRDefault="00475A4E" w:rsidP="00A63AF1">
    <w:pPr>
      <w:spacing w:line="276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F7" w:rsidRDefault="008531F7" w:rsidP="003F6C31">
      <w:r>
        <w:separator/>
      </w:r>
    </w:p>
  </w:footnote>
  <w:footnote w:type="continuationSeparator" w:id="0">
    <w:p w:rsidR="008531F7" w:rsidRDefault="008531F7" w:rsidP="003F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0C71"/>
    <w:multiLevelType w:val="hybridMultilevel"/>
    <w:tmpl w:val="DD18645A"/>
    <w:lvl w:ilvl="0" w:tplc="02B419B8">
      <w:numFmt w:val="bullet"/>
      <w:pStyle w:val="Lijstalinea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6CA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7Xa+5yINMDbReutTdqO9ZZZ91uVf1JxAIlezMSAPSRPMCb9bQ7BPhnGqVQ5IMGFIr2bdiH/6/3rJeNqT+LLGw==" w:salt="q0naDS19FZecLoJJEi+8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C2"/>
    <w:rsid w:val="00037CA4"/>
    <w:rsid w:val="000F4267"/>
    <w:rsid w:val="00185153"/>
    <w:rsid w:val="001B0CA1"/>
    <w:rsid w:val="001B55B1"/>
    <w:rsid w:val="001B6413"/>
    <w:rsid w:val="001C2844"/>
    <w:rsid w:val="001F77FE"/>
    <w:rsid w:val="00211E30"/>
    <w:rsid w:val="002679AD"/>
    <w:rsid w:val="002A1F91"/>
    <w:rsid w:val="002C7C75"/>
    <w:rsid w:val="002F4CC5"/>
    <w:rsid w:val="003053F7"/>
    <w:rsid w:val="003242E9"/>
    <w:rsid w:val="003650FB"/>
    <w:rsid w:val="00386A73"/>
    <w:rsid w:val="003B0595"/>
    <w:rsid w:val="003F5607"/>
    <w:rsid w:val="003F6C31"/>
    <w:rsid w:val="0043217E"/>
    <w:rsid w:val="004560A6"/>
    <w:rsid w:val="0047411A"/>
    <w:rsid w:val="00475A4E"/>
    <w:rsid w:val="0049402B"/>
    <w:rsid w:val="004E19F8"/>
    <w:rsid w:val="00565B8F"/>
    <w:rsid w:val="005875CB"/>
    <w:rsid w:val="005E7B21"/>
    <w:rsid w:val="005E7C34"/>
    <w:rsid w:val="005F1D70"/>
    <w:rsid w:val="00620F42"/>
    <w:rsid w:val="00621042"/>
    <w:rsid w:val="00640D5D"/>
    <w:rsid w:val="0064415A"/>
    <w:rsid w:val="0065446C"/>
    <w:rsid w:val="006E279B"/>
    <w:rsid w:val="00715247"/>
    <w:rsid w:val="00744CBF"/>
    <w:rsid w:val="007A1CC4"/>
    <w:rsid w:val="007F1B24"/>
    <w:rsid w:val="008531F7"/>
    <w:rsid w:val="0086608F"/>
    <w:rsid w:val="0086760B"/>
    <w:rsid w:val="008D0399"/>
    <w:rsid w:val="0093451C"/>
    <w:rsid w:val="00943149"/>
    <w:rsid w:val="009B4C84"/>
    <w:rsid w:val="009F5B21"/>
    <w:rsid w:val="00A00B3B"/>
    <w:rsid w:val="00A3614A"/>
    <w:rsid w:val="00A47631"/>
    <w:rsid w:val="00A601C2"/>
    <w:rsid w:val="00A63AF1"/>
    <w:rsid w:val="00A77C8C"/>
    <w:rsid w:val="00A81B91"/>
    <w:rsid w:val="00AA1956"/>
    <w:rsid w:val="00AC0653"/>
    <w:rsid w:val="00AC1E16"/>
    <w:rsid w:val="00AD0B48"/>
    <w:rsid w:val="00AD51FC"/>
    <w:rsid w:val="00B313AF"/>
    <w:rsid w:val="00B45139"/>
    <w:rsid w:val="00B57D14"/>
    <w:rsid w:val="00B71F0F"/>
    <w:rsid w:val="00BE1E34"/>
    <w:rsid w:val="00C10CFC"/>
    <w:rsid w:val="00C622C2"/>
    <w:rsid w:val="00C83CF5"/>
    <w:rsid w:val="00CC1772"/>
    <w:rsid w:val="00CD3EF7"/>
    <w:rsid w:val="00D232D0"/>
    <w:rsid w:val="00D84E26"/>
    <w:rsid w:val="00DC4994"/>
    <w:rsid w:val="00E40C08"/>
    <w:rsid w:val="00E6723F"/>
    <w:rsid w:val="00E73A6A"/>
    <w:rsid w:val="00E807E9"/>
    <w:rsid w:val="00F6764F"/>
    <w:rsid w:val="00FA3F4D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2AA33C3-7BC0-4940-AED3-3413D75A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Gothic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 w:qFormat="1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0B48"/>
    <w:rPr>
      <w:rFonts w:ascii="Arial" w:hAnsi="Arial"/>
      <w:color w:val="4A4A49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411A"/>
    <w:pPr>
      <w:keepNext/>
      <w:keepLines/>
      <w:spacing w:before="480"/>
      <w:outlineLvl w:val="0"/>
    </w:pPr>
    <w:rPr>
      <w:rFonts w:eastAsia="Yu Gothic Light"/>
      <w:b/>
      <w:bCs/>
      <w:color w:val="006CAF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47411A"/>
    <w:pPr>
      <w:keepNext/>
      <w:keepLines/>
      <w:spacing w:before="200"/>
      <w:outlineLvl w:val="1"/>
    </w:pPr>
    <w:rPr>
      <w:rFonts w:eastAsia="Yu Gothic Light"/>
      <w:b/>
      <w:bCs/>
      <w:color w:val="006CAF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1B55B1"/>
    <w:pPr>
      <w:keepNext/>
      <w:keepLines/>
      <w:spacing w:before="40"/>
      <w:outlineLvl w:val="2"/>
    </w:pPr>
    <w:rPr>
      <w:rFonts w:eastAsia="Yu Gothic Light"/>
      <w:color w:val="006CAF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47411A"/>
    <w:rPr>
      <w:rFonts w:ascii="Arial" w:eastAsia="Yu Gothic Light" w:hAnsi="Arial"/>
      <w:b/>
      <w:bCs/>
      <w:color w:val="006CAF" w:themeColor="text1"/>
      <w:sz w:val="32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47411A"/>
    <w:rPr>
      <w:rFonts w:ascii="Arial" w:eastAsia="Yu Gothic Light" w:hAnsi="Arial"/>
      <w:b/>
      <w:bCs/>
      <w:color w:val="006CAF" w:themeColor="text1"/>
      <w:sz w:val="26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7411A"/>
    <w:pPr>
      <w:pBdr>
        <w:bottom w:val="single" w:sz="8" w:space="4" w:color="006CAF" w:themeColor="text1"/>
      </w:pBdr>
      <w:spacing w:after="300"/>
      <w:contextualSpacing/>
    </w:pPr>
    <w:rPr>
      <w:rFonts w:eastAsia="Yu Gothic Light"/>
      <w:color w:val="006CAF" w:themeColor="text1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7411A"/>
    <w:rPr>
      <w:rFonts w:ascii="Arial" w:eastAsia="Yu Gothic Light" w:hAnsi="Arial"/>
      <w:color w:val="006CAF" w:themeColor="text1"/>
      <w:spacing w:val="5"/>
      <w:kern w:val="28"/>
      <w:sz w:val="52"/>
      <w:szCs w:val="5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F6C3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3F6C31"/>
    <w:rPr>
      <w:rFonts w:ascii="Open Sans" w:hAnsi="Open Sans"/>
      <w:color w:val="4A4A49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6C3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6C31"/>
    <w:rPr>
      <w:rFonts w:ascii="Open Sans" w:hAnsi="Open Sans"/>
      <w:color w:val="4A4A49"/>
      <w:lang w:val="nl-NL"/>
    </w:rPr>
  </w:style>
  <w:style w:type="paragraph" w:customStyle="1" w:styleId="ColourfulListAccent11">
    <w:name w:val="Colourful List – Accent 11"/>
    <w:basedOn w:val="Standaard"/>
    <w:uiPriority w:val="99"/>
    <w:qFormat/>
    <w:rsid w:val="00386A73"/>
    <w:pPr>
      <w:ind w:left="720"/>
      <w:contextualSpacing/>
    </w:pPr>
    <w:rPr>
      <w:rFonts w:eastAsia="MS Minngs"/>
      <w:szCs w:val="28"/>
    </w:rPr>
  </w:style>
  <w:style w:type="character" w:customStyle="1" w:styleId="Kop3Char">
    <w:name w:val="Kop 3 Char"/>
    <w:link w:val="Kop3"/>
    <w:uiPriority w:val="9"/>
    <w:rsid w:val="001B55B1"/>
    <w:rPr>
      <w:rFonts w:ascii="Arial" w:eastAsia="Yu Gothic Light" w:hAnsi="Arial"/>
      <w:color w:val="006CAF" w:themeColor="text1"/>
      <w:szCs w:val="24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0D5D"/>
    <w:pPr>
      <w:numPr>
        <w:ilvl w:val="1"/>
      </w:numPr>
      <w:spacing w:after="160"/>
    </w:pPr>
    <w:rPr>
      <w:rFonts w:asciiTheme="minorHAnsi" w:eastAsiaTheme="minorEastAsia" w:hAnsiTheme="minorHAnsi" w:cs="Times New Roman (Body CS)"/>
      <w:color w:val="4D4641" w:themeColor="text2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0D5D"/>
    <w:rPr>
      <w:rFonts w:asciiTheme="minorHAnsi" w:eastAsiaTheme="minorEastAsia" w:hAnsiTheme="minorHAnsi" w:cs="Times New Roman (Body CS)"/>
      <w:color w:val="4D4641" w:themeColor="text2"/>
      <w:sz w:val="28"/>
      <w:szCs w:val="22"/>
      <w:lang w:val="nl-NL" w:eastAsia="nl-NL"/>
    </w:rPr>
  </w:style>
  <w:style w:type="paragraph" w:styleId="Lijstalinea">
    <w:name w:val="List Paragraph"/>
    <w:basedOn w:val="Standaard"/>
    <w:uiPriority w:val="72"/>
    <w:qFormat/>
    <w:rsid w:val="00640D5D"/>
    <w:pPr>
      <w:numPr>
        <w:numId w:val="1"/>
      </w:numPr>
      <w:contextualSpacing/>
    </w:pPr>
  </w:style>
  <w:style w:type="table" w:styleId="Onopgemaaktetabel3">
    <w:name w:val="Plain Table 3"/>
    <w:aliases w:val="Encare Table"/>
    <w:basedOn w:val="Standaardtabel"/>
    <w:uiPriority w:val="19"/>
    <w:qFormat/>
    <w:rsid w:val="009F5B21"/>
    <w:pPr>
      <w:spacing w:line="276" w:lineRule="auto"/>
    </w:pPr>
    <w:rPr>
      <w:rFonts w:ascii="Arial" w:hAnsi="Arial"/>
      <w:sz w:val="18"/>
    </w:rPr>
    <w:tblPr>
      <w:tblStyleRowBandSize w:val="1"/>
      <w:tblStyleColBandSize w:val="1"/>
      <w:tblBorders>
        <w:bottom w:val="single" w:sz="4" w:space="0" w:color="B8B5B3" w:themeColor="background2"/>
        <w:insideV w:val="single" w:sz="4" w:space="0" w:color="B8B5B3" w:themeColor="background2"/>
      </w:tblBorders>
    </w:tblPr>
    <w:tcPr>
      <w:tcMar>
        <w:top w:w="28" w:type="dxa"/>
        <w:left w:w="57" w:type="dxa"/>
        <w:bottom w:w="28" w:type="dxa"/>
        <w:right w:w="57" w:type="dxa"/>
      </w:tcMar>
    </w:tcPr>
    <w:tblStylePr w:type="firstRow">
      <w:rPr>
        <w:rFonts w:asciiTheme="majorHAnsi" w:hAnsiTheme="majorHAnsi"/>
        <w:b w:val="0"/>
        <w:bCs/>
        <w:i w:val="0"/>
        <w: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CAF" w:themeFill="text1"/>
      </w:tcPr>
    </w:tblStylePr>
    <w:tblStylePr w:type="lastRow">
      <w:rPr>
        <w:rFonts w:asciiTheme="minorHAnsi" w:hAnsiTheme="minorHAns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4D4641" w:themeColor="text2"/>
        <w:sz w:val="18"/>
        <w:vertAlign w:val="baseline"/>
      </w:rPr>
      <w:tblPr/>
      <w:tcPr>
        <w:tcBorders>
          <w:right w:val="nil"/>
        </w:tcBorders>
      </w:tcPr>
    </w:tblStylePr>
    <w:tblStylePr w:type="lastCol">
      <w:pPr>
        <w:wordWrap/>
        <w:spacing w:line="240" w:lineRule="auto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left w:val="single" w:sz="4" w:space="0" w:color="006CAF" w:themeColor="text1"/>
        </w:tcBorders>
      </w:tcPr>
    </w:tblStylePr>
    <w:tblStylePr w:type="band1Vert">
      <w:tblPr/>
      <w:tcPr>
        <w:tcBorders>
          <w:left w:val="single" w:sz="4" w:space="0" w:color="006CAF" w:themeColor="text1"/>
        </w:tcBorders>
        <w:shd w:val="clear" w:color="auto" w:fill="F2F2F2" w:themeFill="background1" w:themeFillShade="F2"/>
      </w:tcPr>
    </w:tblStylePr>
    <w:tblStylePr w:type="band2Vert">
      <w:tblPr/>
      <w:tcPr>
        <w:tcBorders>
          <w:left w:val="single" w:sz="4" w:space="0" w:color="006CAF" w:themeColor="tex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50FB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50FB"/>
    <w:rPr>
      <w:rFonts w:ascii="Arial" w:hAnsi="Arial"/>
      <w:color w:val="4A4A49"/>
      <w:sz w:val="16"/>
      <w:lang w:val="nl-NL" w:eastAsia="nl-NL"/>
    </w:rPr>
  </w:style>
  <w:style w:type="character" w:styleId="Voetnootmarkering">
    <w:name w:val="footnote reference"/>
    <w:basedOn w:val="Standaardalinea-lettertype"/>
    <w:unhideWhenUsed/>
    <w:rsid w:val="003650FB"/>
    <w:rPr>
      <w:vertAlign w:val="superscript"/>
    </w:rPr>
  </w:style>
  <w:style w:type="character" w:styleId="Subtieleverwijzing">
    <w:name w:val="Subtle Reference"/>
    <w:basedOn w:val="Standaardalinea-lettertype"/>
    <w:uiPriority w:val="67"/>
    <w:qFormat/>
    <w:rsid w:val="001B55B1"/>
    <w:rPr>
      <w:rFonts w:asciiTheme="minorHAnsi" w:hAnsiTheme="minorHAnsi"/>
      <w:caps w:val="0"/>
      <w:smallCaps w:val="0"/>
      <w:strike w:val="0"/>
      <w:dstrike w:val="0"/>
      <w:vanish w:val="0"/>
      <w:color w:val="4D4641" w:themeColor="text2"/>
      <w:sz w:val="16"/>
      <w:vertAlign w:val="baseline"/>
    </w:rPr>
  </w:style>
  <w:style w:type="table" w:styleId="Tabelraster">
    <w:name w:val="Table Grid"/>
    <w:basedOn w:val="Standaardtabel"/>
    <w:uiPriority w:val="59"/>
    <w:rsid w:val="0074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47411A"/>
    <w:rPr>
      <w:b/>
      <w:bCs/>
      <w:color w:val="4D4641" w:themeColor="text2"/>
    </w:rPr>
  </w:style>
  <w:style w:type="paragraph" w:customStyle="1" w:styleId="Intro">
    <w:name w:val="Intro"/>
    <w:basedOn w:val="Standaard"/>
    <w:qFormat/>
    <w:rsid w:val="0047411A"/>
    <w:rPr>
      <w:color w:val="006CAF" w:themeColor="text1"/>
    </w:rPr>
  </w:style>
  <w:style w:type="character" w:styleId="Hyperlink">
    <w:name w:val="Hyperlink"/>
    <w:basedOn w:val="Standaardalinea-lettertype"/>
    <w:uiPriority w:val="99"/>
    <w:unhideWhenUsed/>
    <w:rsid w:val="00A601C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lvaux/Desktop/Winnock%20BV/LOGO%20WINNOCK/LOGO%20WINNOCK%202020/Template%20Winnock%20footnote.dotx" TargetMode="External"/></Relationships>
</file>

<file path=word/theme/theme1.xml><?xml version="1.0" encoding="utf-8"?>
<a:theme xmlns:a="http://schemas.openxmlformats.org/drawingml/2006/main" name="Encare">
  <a:themeElements>
    <a:clrScheme name="Winnock">
      <a:dk1>
        <a:srgbClr val="006CAF"/>
      </a:dk1>
      <a:lt1>
        <a:srgbClr val="FFFFFF"/>
      </a:lt1>
      <a:dk2>
        <a:srgbClr val="4D4641"/>
      </a:dk2>
      <a:lt2>
        <a:srgbClr val="B8B5B3"/>
      </a:lt2>
      <a:accent1>
        <a:srgbClr val="DBDAD9"/>
      </a:accent1>
      <a:accent2>
        <a:srgbClr val="99C3DF"/>
      </a:accent2>
      <a:accent3>
        <a:srgbClr val="CCE2EF"/>
      </a:accent3>
      <a:accent4>
        <a:srgbClr val="006CAF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care" id="{B2E3DE5E-F904-5341-9408-EBCE1D21FCB0}" vid="{41A742DC-5038-DE47-A9AE-90AB8A00F5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C4099-D132-E642-B8F5-11133281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Winnock footnote.dotx</Template>
  <TotalTime>39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VormFabriek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Delvaux</cp:lastModifiedBy>
  <cp:revision>13</cp:revision>
  <cp:lastPrinted>2019-09-20T18:40:00Z</cp:lastPrinted>
  <dcterms:created xsi:type="dcterms:W3CDTF">2020-01-21T09:52:00Z</dcterms:created>
  <dcterms:modified xsi:type="dcterms:W3CDTF">2020-01-23T09:41:00Z</dcterms:modified>
</cp:coreProperties>
</file>